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8E33" w14:textId="7CB596E8" w:rsidR="007D09D5" w:rsidRPr="00797DB2" w:rsidRDefault="0002442A">
      <w:pPr>
        <w:rPr>
          <w:rFonts w:ascii="Myriad Pro" w:hAnsi="Myriad Pro"/>
          <w:b/>
          <w:bCs/>
          <w:color w:val="BA262E" w:themeColor="accent6"/>
          <w:sz w:val="36"/>
          <w:szCs w:val="36"/>
        </w:rPr>
      </w:pPr>
      <w:r w:rsidRPr="00797DB2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44DB1D5" wp14:editId="538238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28851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DB2" w:rsidRPr="00797DB2">
        <w:rPr>
          <w:rFonts w:ascii="Myriad Pro" w:hAnsi="Myriad Pro"/>
          <w:b/>
          <w:bCs/>
          <w:color w:val="BA262E" w:themeColor="accent6"/>
          <w:sz w:val="36"/>
          <w:szCs w:val="36"/>
        </w:rPr>
        <w:t xml:space="preserve">OH-0414’s Invitational </w:t>
      </w:r>
      <w:r w:rsidRPr="00797DB2">
        <w:rPr>
          <w:rFonts w:ascii="Myriad Pro" w:hAnsi="Myriad Pro"/>
          <w:b/>
          <w:bCs/>
          <w:color w:val="BA262E" w:themeColor="accent6"/>
          <w:sz w:val="36"/>
          <w:szCs w:val="36"/>
        </w:rPr>
        <w:t>Rocket Race 202</w:t>
      </w:r>
      <w:r w:rsidR="004911B9">
        <w:rPr>
          <w:rFonts w:ascii="Myriad Pro" w:hAnsi="Myriad Pro"/>
          <w:b/>
          <w:bCs/>
          <w:color w:val="BA262E" w:themeColor="accent6"/>
          <w:sz w:val="36"/>
          <w:szCs w:val="36"/>
        </w:rPr>
        <w:t>4</w:t>
      </w:r>
    </w:p>
    <w:p w14:paraId="7D438820" w14:textId="31722CF3" w:rsidR="0002442A" w:rsidRPr="00ED34C7" w:rsidRDefault="0002442A" w:rsidP="009869DE">
      <w:pPr>
        <w:spacing w:after="120" w:line="240" w:lineRule="auto"/>
        <w:rPr>
          <w:rFonts w:ascii="Myriad Pro" w:hAnsi="Myriad Pro"/>
          <w:color w:val="000000" w:themeColor="text1"/>
          <w:sz w:val="28"/>
          <w:szCs w:val="28"/>
        </w:rPr>
      </w:pPr>
      <w:r w:rsidRPr="00ED34C7">
        <w:rPr>
          <w:rFonts w:ascii="Myriad Pro" w:hAnsi="Myriad Pro"/>
          <w:color w:val="000000" w:themeColor="text1"/>
          <w:sz w:val="28"/>
          <w:szCs w:val="28"/>
        </w:rPr>
        <w:t xml:space="preserve">Saturday May </w:t>
      </w:r>
      <w:r w:rsidR="004911B9">
        <w:rPr>
          <w:rFonts w:ascii="Myriad Pro" w:hAnsi="Myriad Pro"/>
          <w:color w:val="000000" w:themeColor="text1"/>
          <w:sz w:val="28"/>
          <w:szCs w:val="28"/>
        </w:rPr>
        <w:t>4</w:t>
      </w:r>
      <w:r w:rsidRPr="00ED34C7">
        <w:rPr>
          <w:rFonts w:ascii="Myriad Pro" w:hAnsi="Myriad Pro"/>
          <w:color w:val="000000" w:themeColor="text1"/>
          <w:sz w:val="28"/>
          <w:szCs w:val="28"/>
          <w:vertAlign w:val="superscript"/>
        </w:rPr>
        <w:t>th</w:t>
      </w:r>
      <w:r w:rsidRPr="00ED34C7">
        <w:rPr>
          <w:rFonts w:ascii="Myriad Pro" w:hAnsi="Myriad Pro"/>
          <w:color w:val="000000" w:themeColor="text1"/>
          <w:sz w:val="28"/>
          <w:szCs w:val="28"/>
        </w:rPr>
        <w:t>,</w:t>
      </w:r>
      <w:r w:rsidR="004911B9">
        <w:rPr>
          <w:rFonts w:ascii="Myriad Pro" w:hAnsi="Myriad Pro"/>
          <w:color w:val="000000" w:themeColor="text1"/>
          <w:sz w:val="28"/>
          <w:szCs w:val="28"/>
        </w:rPr>
        <w:t xml:space="preserve"> 1:00-5:00pm</w:t>
      </w:r>
    </w:p>
    <w:p w14:paraId="45D7FD58" w14:textId="721C96E5" w:rsidR="0002442A" w:rsidRPr="00ED34C7" w:rsidRDefault="0002442A" w:rsidP="009869DE">
      <w:pPr>
        <w:spacing w:after="120" w:line="240" w:lineRule="auto"/>
        <w:rPr>
          <w:rFonts w:ascii="Myriad Pro" w:hAnsi="Myriad Pro"/>
          <w:color w:val="000000" w:themeColor="text1"/>
          <w:sz w:val="28"/>
          <w:szCs w:val="28"/>
        </w:rPr>
      </w:pPr>
      <w:r w:rsidRPr="00ED34C7">
        <w:rPr>
          <w:rFonts w:ascii="Myriad Pro" w:hAnsi="Myriad Pro"/>
          <w:color w:val="000000" w:themeColor="text1"/>
          <w:sz w:val="28"/>
          <w:szCs w:val="28"/>
        </w:rPr>
        <w:t>Hosted by Trail Life Troop OH-0414</w:t>
      </w:r>
    </w:p>
    <w:p w14:paraId="4DD5BD30" w14:textId="598B0C0E" w:rsidR="0002442A" w:rsidRPr="00ED34C7" w:rsidRDefault="0002442A" w:rsidP="009869DE">
      <w:pPr>
        <w:spacing w:after="120" w:line="240" w:lineRule="auto"/>
        <w:rPr>
          <w:rFonts w:ascii="Myriad Pro" w:hAnsi="Myriad Pro"/>
          <w:color w:val="000000" w:themeColor="text1"/>
          <w:sz w:val="28"/>
          <w:szCs w:val="28"/>
        </w:rPr>
      </w:pPr>
      <w:r w:rsidRPr="00ED34C7">
        <w:rPr>
          <w:rFonts w:ascii="Myriad Pro" w:hAnsi="Myriad Pro"/>
          <w:color w:val="000000" w:themeColor="text1"/>
          <w:sz w:val="28"/>
          <w:szCs w:val="28"/>
        </w:rPr>
        <w:t>745 Symmes Rd, Fairfield OH 45014</w:t>
      </w:r>
    </w:p>
    <w:p w14:paraId="465A4F3A" w14:textId="119E2B41" w:rsidR="0002442A" w:rsidRPr="00047E2A" w:rsidRDefault="0002442A">
      <w:pPr>
        <w:rPr>
          <w:rFonts w:ascii="Myriad Pro" w:hAnsi="Myriad Pro"/>
          <w:color w:val="000000" w:themeColor="text1"/>
          <w:sz w:val="24"/>
          <w:szCs w:val="24"/>
        </w:rPr>
      </w:pPr>
    </w:p>
    <w:p w14:paraId="4D1A0B50" w14:textId="1B77E7A8" w:rsidR="00A53C2A" w:rsidRPr="00047E2A" w:rsidRDefault="0002442A">
      <w:pPr>
        <w:rPr>
          <w:rFonts w:ascii="Myriad Pro" w:hAnsi="Myriad Pro"/>
          <w:color w:val="000000" w:themeColor="text1"/>
          <w:sz w:val="24"/>
          <w:szCs w:val="24"/>
        </w:rPr>
      </w:pPr>
      <w:r w:rsidRPr="00047E2A">
        <w:rPr>
          <w:rFonts w:ascii="Myriad Pro" w:hAnsi="Myriad Pro"/>
          <w:color w:val="000000" w:themeColor="text1"/>
          <w:sz w:val="24"/>
          <w:szCs w:val="24"/>
        </w:rPr>
        <w:t>OH-0414 will once again be hosting our annual Rocket Race</w:t>
      </w:r>
      <w:r w:rsidR="00826A4E">
        <w:rPr>
          <w:rFonts w:ascii="Myriad Pro" w:hAnsi="Myriad Pro"/>
          <w:color w:val="000000" w:themeColor="text1"/>
          <w:sz w:val="24"/>
          <w:szCs w:val="24"/>
        </w:rPr>
        <w:t xml:space="preserve"> as an invitational event</w:t>
      </w:r>
      <w:r w:rsidR="00936633">
        <w:rPr>
          <w:rFonts w:ascii="Myriad Pro" w:hAnsi="Myriad Pro"/>
          <w:color w:val="000000" w:themeColor="text1"/>
          <w:sz w:val="24"/>
          <w:szCs w:val="24"/>
        </w:rPr>
        <w:t xml:space="preserve"> this year</w:t>
      </w:r>
      <w:r w:rsidRPr="00047E2A">
        <w:rPr>
          <w:rFonts w:ascii="Myriad Pro" w:hAnsi="Myriad Pro"/>
          <w:color w:val="000000" w:themeColor="text1"/>
          <w:sz w:val="24"/>
          <w:szCs w:val="24"/>
        </w:rPr>
        <w:t xml:space="preserve">.  </w:t>
      </w:r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 xml:space="preserve">For those new to this event, </w:t>
      </w:r>
      <w:proofErr w:type="spellStart"/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>Trailmen</w:t>
      </w:r>
      <w:proofErr w:type="spellEnd"/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 xml:space="preserve"> will build paper rockets during the first 30 minutes of the event.  After that </w:t>
      </w:r>
      <w:proofErr w:type="spellStart"/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>Trailmen</w:t>
      </w:r>
      <w:proofErr w:type="spellEnd"/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 xml:space="preserve"> will be divided into preselected patrols to participate in several stations along with the rocket launching competition.  The various stations wi</w:t>
      </w:r>
      <w:r w:rsidR="00797DB2">
        <w:rPr>
          <w:rFonts w:ascii="Myriad Pro" w:hAnsi="Myriad Pro"/>
          <w:color w:val="000000" w:themeColor="text1"/>
          <w:sz w:val="24"/>
          <w:szCs w:val="24"/>
        </w:rPr>
        <w:t>ll</w:t>
      </w:r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 xml:space="preserve"> teach and reinforce </w:t>
      </w:r>
      <w:r w:rsidR="004911B9">
        <w:rPr>
          <w:rFonts w:ascii="Myriad Pro" w:hAnsi="Myriad Pro"/>
          <w:color w:val="000000" w:themeColor="text1"/>
          <w:sz w:val="24"/>
          <w:szCs w:val="24"/>
        </w:rPr>
        <w:t xml:space="preserve">Science/Technology and </w:t>
      </w:r>
      <w:proofErr w:type="spellStart"/>
      <w:r w:rsidR="004911B9">
        <w:rPr>
          <w:rFonts w:ascii="Myriad Pro" w:hAnsi="Myriad Pro"/>
          <w:color w:val="000000" w:themeColor="text1"/>
          <w:sz w:val="24"/>
          <w:szCs w:val="24"/>
        </w:rPr>
        <w:t>TrailLife</w:t>
      </w:r>
      <w:proofErr w:type="spellEnd"/>
      <w:r w:rsidR="004911B9">
        <w:rPr>
          <w:rFonts w:ascii="Myriad Pro" w:hAnsi="Myriad Pro"/>
          <w:color w:val="000000" w:themeColor="text1"/>
          <w:sz w:val="24"/>
          <w:szCs w:val="24"/>
        </w:rPr>
        <w:t xml:space="preserve"> skills</w:t>
      </w:r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 xml:space="preserve">.  </w:t>
      </w:r>
      <w:r w:rsidR="00C22F4C">
        <w:rPr>
          <w:rFonts w:ascii="Myriad Pro" w:hAnsi="Myriad Pro"/>
          <w:color w:val="000000" w:themeColor="text1"/>
          <w:sz w:val="24"/>
          <w:szCs w:val="24"/>
        </w:rPr>
        <w:t xml:space="preserve">This is an all-ages event as the rockets are powered by </w:t>
      </w:r>
      <w:proofErr w:type="spellStart"/>
      <w:r w:rsidR="004911B9">
        <w:rPr>
          <w:rFonts w:ascii="Myriad Pro" w:hAnsi="Myriad Pro"/>
          <w:color w:val="000000" w:themeColor="text1"/>
          <w:sz w:val="24"/>
          <w:szCs w:val="24"/>
        </w:rPr>
        <w:t>T</w:t>
      </w:r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>railmen</w:t>
      </w:r>
      <w:proofErr w:type="spellEnd"/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 xml:space="preserve"> jumping on 2-liter bottle</w:t>
      </w:r>
      <w:r w:rsidR="00C22F4C">
        <w:rPr>
          <w:rFonts w:ascii="Myriad Pro" w:hAnsi="Myriad Pro"/>
          <w:color w:val="000000" w:themeColor="text1"/>
          <w:sz w:val="24"/>
          <w:szCs w:val="24"/>
        </w:rPr>
        <w:t>s</w:t>
      </w:r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 xml:space="preserve"> to send the rocket</w:t>
      </w:r>
      <w:r w:rsidR="00C22F4C">
        <w:rPr>
          <w:rFonts w:ascii="Myriad Pro" w:hAnsi="Myriad Pro"/>
          <w:color w:val="000000" w:themeColor="text1"/>
          <w:sz w:val="24"/>
          <w:szCs w:val="24"/>
        </w:rPr>
        <w:t>s</w:t>
      </w:r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 xml:space="preserve"> down range.  This year the theme for the event will be </w:t>
      </w:r>
      <w:r w:rsidR="004911B9">
        <w:rPr>
          <w:rFonts w:ascii="Myriad Pro" w:hAnsi="Myriad Pro"/>
          <w:color w:val="000000" w:themeColor="text1"/>
          <w:sz w:val="24"/>
          <w:szCs w:val="24"/>
        </w:rPr>
        <w:t>“Using the Forces”</w:t>
      </w:r>
      <w:r w:rsidR="00A53C2A" w:rsidRPr="00047E2A">
        <w:rPr>
          <w:rFonts w:ascii="Myriad Pro" w:hAnsi="Myriad Pro"/>
          <w:color w:val="000000" w:themeColor="text1"/>
          <w:sz w:val="24"/>
          <w:szCs w:val="24"/>
        </w:rPr>
        <w:t xml:space="preserve">.  </w:t>
      </w:r>
    </w:p>
    <w:p w14:paraId="3C46A3BC" w14:textId="77777777" w:rsidR="00ED34C7" w:rsidRPr="00047E2A" w:rsidRDefault="00A53C2A">
      <w:pPr>
        <w:rPr>
          <w:rFonts w:ascii="Myriad Pro" w:hAnsi="Myriad Pro"/>
          <w:color w:val="000000" w:themeColor="text1"/>
          <w:sz w:val="24"/>
          <w:szCs w:val="24"/>
        </w:rPr>
      </w:pPr>
      <w:r w:rsidRPr="00047E2A">
        <w:rPr>
          <w:rFonts w:ascii="Myriad Pro" w:hAnsi="Myriad Pro"/>
          <w:color w:val="000000" w:themeColor="text1"/>
          <w:sz w:val="24"/>
          <w:szCs w:val="24"/>
        </w:rPr>
        <w:t xml:space="preserve">Cost is $5 per </w:t>
      </w:r>
      <w:proofErr w:type="spellStart"/>
      <w:r w:rsidRPr="00047E2A">
        <w:rPr>
          <w:rFonts w:ascii="Myriad Pro" w:hAnsi="Myriad Pro"/>
          <w:color w:val="000000" w:themeColor="text1"/>
          <w:sz w:val="24"/>
          <w:szCs w:val="24"/>
        </w:rPr>
        <w:t>Trailman</w:t>
      </w:r>
      <w:proofErr w:type="spellEnd"/>
      <w:r w:rsidRPr="00047E2A">
        <w:rPr>
          <w:rFonts w:ascii="Myriad Pro" w:hAnsi="Myriad Pro"/>
          <w:color w:val="000000" w:themeColor="text1"/>
          <w:sz w:val="24"/>
          <w:szCs w:val="24"/>
        </w:rPr>
        <w:t xml:space="preserve"> and is due as part of the </w:t>
      </w:r>
      <w:r w:rsidR="00723C16" w:rsidRPr="00047E2A">
        <w:rPr>
          <w:rFonts w:ascii="Myriad Pro" w:hAnsi="Myriad Pro"/>
          <w:color w:val="000000" w:themeColor="text1"/>
          <w:sz w:val="24"/>
          <w:szCs w:val="24"/>
        </w:rPr>
        <w:t>registration.  Checks should be made payable to “Trail Life Troop OH-0414”</w:t>
      </w:r>
      <w:r w:rsidR="00ED34C7" w:rsidRPr="00047E2A">
        <w:rPr>
          <w:rFonts w:ascii="Myriad Pro" w:hAnsi="Myriad Pro"/>
          <w:color w:val="000000" w:themeColor="text1"/>
          <w:sz w:val="24"/>
          <w:szCs w:val="24"/>
        </w:rPr>
        <w:t>.  Registration Form and Payment should be sent to:</w:t>
      </w:r>
    </w:p>
    <w:p w14:paraId="279BAE86" w14:textId="6D9254A6" w:rsidR="00ED34C7" w:rsidRPr="00047E2A" w:rsidRDefault="00ED34C7" w:rsidP="00ED34C7">
      <w:pPr>
        <w:spacing w:after="0"/>
        <w:rPr>
          <w:rFonts w:ascii="Myriad Pro" w:hAnsi="Myriad Pro"/>
          <w:b/>
          <w:bCs/>
          <w:color w:val="000000" w:themeColor="text1"/>
          <w:sz w:val="24"/>
          <w:szCs w:val="24"/>
        </w:rPr>
      </w:pPr>
      <w:r w:rsidRPr="00047E2A">
        <w:rPr>
          <w:rFonts w:ascii="Myriad Pro" w:hAnsi="Myriad Pro"/>
          <w:b/>
          <w:bCs/>
          <w:color w:val="000000" w:themeColor="text1"/>
          <w:sz w:val="24"/>
          <w:szCs w:val="24"/>
        </w:rPr>
        <w:t>Rocket Race</w:t>
      </w:r>
    </w:p>
    <w:p w14:paraId="21C65C31" w14:textId="26C9A0E0" w:rsidR="00ED34C7" w:rsidRPr="00047E2A" w:rsidRDefault="00ED34C7" w:rsidP="00ED34C7">
      <w:pPr>
        <w:spacing w:after="0"/>
        <w:rPr>
          <w:rFonts w:ascii="Myriad Pro" w:hAnsi="Myriad Pro"/>
          <w:b/>
          <w:bCs/>
          <w:color w:val="000000" w:themeColor="text1"/>
          <w:sz w:val="24"/>
          <w:szCs w:val="24"/>
        </w:rPr>
      </w:pPr>
      <w:r w:rsidRPr="00047E2A">
        <w:rPr>
          <w:rFonts w:ascii="Myriad Pro" w:hAnsi="Myriad Pro"/>
          <w:b/>
          <w:bCs/>
          <w:color w:val="000000" w:themeColor="text1"/>
          <w:sz w:val="24"/>
          <w:szCs w:val="24"/>
        </w:rPr>
        <w:t>C/O Trail Life Troop OH-0414</w:t>
      </w:r>
    </w:p>
    <w:p w14:paraId="202D727D" w14:textId="53098FF9" w:rsidR="00ED34C7" w:rsidRPr="00047E2A" w:rsidRDefault="00ED34C7" w:rsidP="00ED34C7">
      <w:pPr>
        <w:spacing w:after="0"/>
        <w:rPr>
          <w:rFonts w:ascii="Myriad Pro" w:hAnsi="Myriad Pro"/>
          <w:b/>
          <w:bCs/>
          <w:color w:val="000000" w:themeColor="text1"/>
          <w:sz w:val="24"/>
          <w:szCs w:val="24"/>
        </w:rPr>
      </w:pPr>
      <w:r w:rsidRPr="00047E2A">
        <w:rPr>
          <w:rFonts w:ascii="Myriad Pro" w:hAnsi="Myriad Pro"/>
          <w:b/>
          <w:bCs/>
          <w:color w:val="000000" w:themeColor="text1"/>
          <w:sz w:val="24"/>
          <w:szCs w:val="24"/>
        </w:rPr>
        <w:t>745 Symmes Rd</w:t>
      </w:r>
    </w:p>
    <w:p w14:paraId="30E51D72" w14:textId="70CB0794" w:rsidR="00ED34C7" w:rsidRPr="00047E2A" w:rsidRDefault="00ED34C7" w:rsidP="00ED34C7">
      <w:pPr>
        <w:spacing w:after="0"/>
        <w:rPr>
          <w:rFonts w:ascii="Myriad Pro" w:hAnsi="Myriad Pro"/>
          <w:b/>
          <w:bCs/>
          <w:color w:val="000000" w:themeColor="text1"/>
          <w:sz w:val="24"/>
          <w:szCs w:val="24"/>
        </w:rPr>
      </w:pPr>
      <w:r w:rsidRPr="00047E2A">
        <w:rPr>
          <w:rFonts w:ascii="Myriad Pro" w:hAnsi="Myriad Pro"/>
          <w:b/>
          <w:bCs/>
          <w:color w:val="000000" w:themeColor="text1"/>
          <w:sz w:val="24"/>
          <w:szCs w:val="24"/>
        </w:rPr>
        <w:t>Fairfield OH, 45014</w:t>
      </w:r>
    </w:p>
    <w:p w14:paraId="37EEA530" w14:textId="77777777" w:rsidR="00ED34C7" w:rsidRPr="00047E2A" w:rsidRDefault="00ED34C7" w:rsidP="00ED34C7">
      <w:pPr>
        <w:spacing w:after="0"/>
        <w:rPr>
          <w:rFonts w:ascii="Myriad Pro" w:hAnsi="Myriad Pro"/>
          <w:color w:val="000000" w:themeColor="text1"/>
          <w:sz w:val="24"/>
          <w:szCs w:val="24"/>
        </w:rPr>
      </w:pPr>
    </w:p>
    <w:p w14:paraId="59583C3F" w14:textId="5A46BE8F" w:rsidR="00A53C2A" w:rsidRPr="00047E2A" w:rsidRDefault="00723C16">
      <w:pPr>
        <w:rPr>
          <w:rFonts w:ascii="Myriad Pro" w:hAnsi="Myriad Pro"/>
          <w:color w:val="000000" w:themeColor="text1"/>
          <w:sz w:val="24"/>
          <w:szCs w:val="24"/>
        </w:rPr>
      </w:pPr>
      <w:r w:rsidRPr="00047E2A">
        <w:rPr>
          <w:rFonts w:ascii="Myriad Pro" w:hAnsi="Myriad Pro"/>
          <w:color w:val="000000" w:themeColor="text1"/>
          <w:sz w:val="24"/>
          <w:szCs w:val="24"/>
        </w:rPr>
        <w:t xml:space="preserve">Because of time and space limitations we are planning to limit the event to 60 </w:t>
      </w:r>
      <w:proofErr w:type="spellStart"/>
      <w:r w:rsidRPr="00047E2A">
        <w:rPr>
          <w:rFonts w:ascii="Myriad Pro" w:hAnsi="Myriad Pro"/>
          <w:color w:val="000000" w:themeColor="text1"/>
          <w:sz w:val="24"/>
          <w:szCs w:val="24"/>
        </w:rPr>
        <w:t>Trailmen</w:t>
      </w:r>
      <w:proofErr w:type="spellEnd"/>
      <w:r w:rsidRPr="00047E2A">
        <w:rPr>
          <w:rFonts w:ascii="Myriad Pro" w:hAnsi="Myriad Pro"/>
          <w:color w:val="000000" w:themeColor="text1"/>
          <w:sz w:val="24"/>
          <w:szCs w:val="24"/>
        </w:rPr>
        <w:t xml:space="preserve">.  This means you need to get your registration in early if you want to ensure you troop has their spots reserved.  </w:t>
      </w:r>
      <w:r w:rsidR="00BC310A" w:rsidRPr="00047E2A">
        <w:rPr>
          <w:rFonts w:ascii="Myriad Pro" w:hAnsi="Myriad Pro"/>
          <w:color w:val="000000" w:themeColor="text1"/>
          <w:sz w:val="24"/>
          <w:szCs w:val="24"/>
        </w:rPr>
        <w:t xml:space="preserve">Troops should provide enough registered adults to maintain proper ratios based on the contingency attending from </w:t>
      </w:r>
      <w:r w:rsidR="00F539FF" w:rsidRPr="00047E2A">
        <w:rPr>
          <w:rFonts w:ascii="Myriad Pro" w:hAnsi="Myriad Pro"/>
          <w:color w:val="000000" w:themeColor="text1"/>
          <w:sz w:val="24"/>
          <w:szCs w:val="24"/>
        </w:rPr>
        <w:t>their troop</w:t>
      </w:r>
      <w:r w:rsidR="00BC310A" w:rsidRPr="00047E2A">
        <w:rPr>
          <w:rFonts w:ascii="Myriad Pro" w:hAnsi="Myriad Pro"/>
          <w:color w:val="000000" w:themeColor="text1"/>
          <w:sz w:val="24"/>
          <w:szCs w:val="24"/>
        </w:rPr>
        <w:t xml:space="preserve">.  </w:t>
      </w:r>
      <w:r w:rsidR="00005F15" w:rsidRPr="00047E2A">
        <w:rPr>
          <w:rFonts w:ascii="Myriad Pro" w:hAnsi="Myriad Pro"/>
          <w:color w:val="000000" w:themeColor="text1"/>
          <w:sz w:val="24"/>
          <w:szCs w:val="24"/>
        </w:rPr>
        <w:t xml:space="preserve">Anticipate at </w:t>
      </w:r>
      <w:r w:rsidR="00F539FF" w:rsidRPr="00047E2A">
        <w:rPr>
          <w:rFonts w:ascii="Myriad Pro" w:hAnsi="Myriad Pro"/>
          <w:color w:val="000000" w:themeColor="text1"/>
          <w:sz w:val="24"/>
          <w:szCs w:val="24"/>
        </w:rPr>
        <w:t xml:space="preserve">least </w:t>
      </w:r>
      <w:r w:rsidR="00005F15" w:rsidRPr="00047E2A">
        <w:rPr>
          <w:rFonts w:ascii="Myriad Pro" w:hAnsi="Myriad Pro"/>
          <w:color w:val="000000" w:themeColor="text1"/>
          <w:sz w:val="24"/>
          <w:szCs w:val="24"/>
        </w:rPr>
        <w:t xml:space="preserve">some of these individuals will need to assist with activities during the event.  </w:t>
      </w:r>
    </w:p>
    <w:p w14:paraId="293B72F1" w14:textId="6CFF1BD1" w:rsidR="00723C16" w:rsidRDefault="00723C16">
      <w:pPr>
        <w:rPr>
          <w:rFonts w:ascii="Myriad Pro" w:hAnsi="Myriad Pro"/>
          <w:color w:val="000000" w:themeColor="text1"/>
          <w:sz w:val="24"/>
          <w:szCs w:val="24"/>
        </w:rPr>
      </w:pPr>
      <w:r w:rsidRPr="00047E2A">
        <w:rPr>
          <w:rFonts w:ascii="Myriad Pro" w:hAnsi="Myriad Pro"/>
          <w:color w:val="000000" w:themeColor="text1"/>
          <w:sz w:val="24"/>
          <w:szCs w:val="24"/>
        </w:rPr>
        <w:t>Check-in will open at 1</w:t>
      </w:r>
      <w:r w:rsidR="004911B9">
        <w:rPr>
          <w:rFonts w:ascii="Myriad Pro" w:hAnsi="Myriad Pro"/>
          <w:color w:val="000000" w:themeColor="text1"/>
          <w:sz w:val="24"/>
          <w:szCs w:val="24"/>
        </w:rPr>
        <w:t>2:45</w:t>
      </w:r>
      <w:r w:rsidRPr="00047E2A">
        <w:rPr>
          <w:rFonts w:ascii="Myriad Pro" w:hAnsi="Myriad Pro"/>
          <w:color w:val="000000" w:themeColor="text1"/>
          <w:sz w:val="24"/>
          <w:szCs w:val="24"/>
        </w:rPr>
        <w:t xml:space="preserve"> </w:t>
      </w:r>
      <w:r w:rsidR="004911B9">
        <w:rPr>
          <w:rFonts w:ascii="Myriad Pro" w:hAnsi="Myriad Pro"/>
          <w:color w:val="000000" w:themeColor="text1"/>
          <w:sz w:val="24"/>
          <w:szCs w:val="24"/>
        </w:rPr>
        <w:t>with the rocket building session from 1:00 – 1:30</w:t>
      </w:r>
      <w:r w:rsidRPr="00047E2A">
        <w:rPr>
          <w:rFonts w:ascii="Myriad Pro" w:hAnsi="Myriad Pro"/>
          <w:color w:val="000000" w:themeColor="text1"/>
          <w:sz w:val="24"/>
          <w:szCs w:val="24"/>
        </w:rPr>
        <w:t xml:space="preserve"> </w:t>
      </w:r>
    </w:p>
    <w:p w14:paraId="029969B2" w14:textId="77777777" w:rsidR="00C22F4C" w:rsidRDefault="00C22F4C">
      <w:pPr>
        <w:rPr>
          <w:rFonts w:ascii="Myriad Pro" w:hAnsi="Myriad Pro"/>
          <w:color w:val="000000" w:themeColor="text1"/>
          <w:sz w:val="24"/>
          <w:szCs w:val="24"/>
        </w:rPr>
      </w:pPr>
    </w:p>
    <w:p w14:paraId="1F231862" w14:textId="63D1CC59" w:rsidR="00047E2A" w:rsidRPr="00047E2A" w:rsidRDefault="00047E2A">
      <w:pPr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 xml:space="preserve">Registration Closes April </w:t>
      </w:r>
      <w:r w:rsidR="004911B9">
        <w:rPr>
          <w:rFonts w:ascii="Myriad Pro" w:hAnsi="Myriad Pro"/>
          <w:color w:val="000000" w:themeColor="text1"/>
          <w:sz w:val="24"/>
          <w:szCs w:val="24"/>
        </w:rPr>
        <w:t>6th</w:t>
      </w:r>
      <w:r>
        <w:rPr>
          <w:rFonts w:ascii="Myriad Pro" w:hAnsi="Myriad Pro"/>
          <w:color w:val="000000" w:themeColor="text1"/>
          <w:sz w:val="24"/>
          <w:szCs w:val="24"/>
        </w:rPr>
        <w:t>.</w:t>
      </w:r>
    </w:p>
    <w:p w14:paraId="66619298" w14:textId="77777777" w:rsidR="00047E2A" w:rsidRDefault="00047E2A">
      <w:pPr>
        <w:rPr>
          <w:rFonts w:ascii="Myriad Pro" w:hAnsi="Myriad Pro"/>
          <w:color w:val="000000" w:themeColor="text1"/>
          <w:sz w:val="28"/>
          <w:szCs w:val="28"/>
        </w:rPr>
      </w:pPr>
      <w:r>
        <w:rPr>
          <w:rFonts w:ascii="Myriad Pro" w:hAnsi="Myriad Pro"/>
          <w:color w:val="000000" w:themeColor="text1"/>
          <w:sz w:val="28"/>
          <w:szCs w:val="28"/>
        </w:rPr>
        <w:br w:type="page"/>
      </w:r>
    </w:p>
    <w:p w14:paraId="46F093B5" w14:textId="3D560537" w:rsidR="009869DE" w:rsidRDefault="00797DB2" w:rsidP="009869DE">
      <w:pPr>
        <w:jc w:val="center"/>
        <w:rPr>
          <w:rFonts w:ascii="Myriad Pro" w:hAnsi="Myriad Pro"/>
          <w:color w:val="000000" w:themeColor="text1"/>
          <w:sz w:val="28"/>
          <w:szCs w:val="28"/>
        </w:rPr>
      </w:pPr>
      <w:r>
        <w:rPr>
          <w:rFonts w:ascii="Myriad Pro" w:hAnsi="Myriad Pro"/>
          <w:color w:val="000000" w:themeColor="text1"/>
          <w:sz w:val="28"/>
          <w:szCs w:val="28"/>
        </w:rPr>
        <w:lastRenderedPageBreak/>
        <w:t>OH-0414’s Invitational</w:t>
      </w:r>
      <w:r w:rsidR="009869DE" w:rsidRPr="009869DE">
        <w:rPr>
          <w:rFonts w:ascii="Myriad Pro" w:hAnsi="Myriad Pro"/>
          <w:color w:val="000000" w:themeColor="text1"/>
          <w:sz w:val="28"/>
          <w:szCs w:val="28"/>
        </w:rPr>
        <w:t xml:space="preserve"> Rocket Race 202</w:t>
      </w:r>
      <w:r w:rsidR="004911B9">
        <w:rPr>
          <w:rFonts w:ascii="Myriad Pro" w:hAnsi="Myriad Pro"/>
          <w:color w:val="000000" w:themeColor="text1"/>
          <w:sz w:val="28"/>
          <w:szCs w:val="28"/>
        </w:rPr>
        <w:t>4</w:t>
      </w:r>
    </w:p>
    <w:p w14:paraId="6352F102" w14:textId="5F1CF072" w:rsidR="009869DE" w:rsidRPr="00A013FC" w:rsidRDefault="009869DE" w:rsidP="00A013FC">
      <w:pPr>
        <w:jc w:val="center"/>
        <w:rPr>
          <w:rFonts w:ascii="Myriad Pro" w:hAnsi="Myriad Pro"/>
          <w:color w:val="000000" w:themeColor="text1"/>
          <w:sz w:val="28"/>
          <w:szCs w:val="28"/>
        </w:rPr>
      </w:pPr>
      <w:r>
        <w:rPr>
          <w:rFonts w:ascii="Myriad Pro" w:hAnsi="Myriad Pro"/>
          <w:color w:val="000000" w:themeColor="text1"/>
          <w:sz w:val="28"/>
          <w:szCs w:val="28"/>
        </w:rPr>
        <w:t>Registration Form</w:t>
      </w:r>
    </w:p>
    <w:p w14:paraId="5708F427" w14:textId="78D44226" w:rsidR="00005F15" w:rsidRDefault="009869DE" w:rsidP="009869DE">
      <w:pPr>
        <w:rPr>
          <w:rFonts w:ascii="Myriad Pro" w:hAnsi="Myriad Pro"/>
          <w:color w:val="000000" w:themeColor="text1"/>
          <w:sz w:val="24"/>
          <w:szCs w:val="24"/>
        </w:rPr>
      </w:pPr>
      <w:r w:rsidRPr="00005F15">
        <w:rPr>
          <w:rFonts w:ascii="Myriad Pro" w:hAnsi="Myriad Pro"/>
          <w:color w:val="000000" w:themeColor="text1"/>
          <w:sz w:val="24"/>
          <w:szCs w:val="24"/>
        </w:rPr>
        <w:t>Troop Number:  ____________</w:t>
      </w:r>
      <w:r w:rsidR="00005F15" w:rsidRPr="00005F15">
        <w:rPr>
          <w:rFonts w:ascii="Myriad Pro" w:hAnsi="Myriad Pro"/>
          <w:color w:val="000000" w:themeColor="text1"/>
          <w:sz w:val="24"/>
          <w:szCs w:val="24"/>
        </w:rPr>
        <w:t xml:space="preserve">  </w:t>
      </w:r>
    </w:p>
    <w:p w14:paraId="7178D9AE" w14:textId="70F27386" w:rsidR="00005F15" w:rsidRDefault="00005F15" w:rsidP="009869DE">
      <w:pPr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Phone:  ______________________ E-mail:  _________________________________________</w:t>
      </w:r>
    </w:p>
    <w:p w14:paraId="08693D45" w14:textId="2B647E28" w:rsidR="00005F15" w:rsidRDefault="00005F15" w:rsidP="009869DE">
      <w:pPr>
        <w:rPr>
          <w:rFonts w:ascii="Myriad Pro" w:hAnsi="Myriad Pro"/>
          <w:color w:val="000000" w:themeColor="text1"/>
          <w:sz w:val="24"/>
          <w:szCs w:val="24"/>
        </w:rPr>
      </w:pPr>
      <w:r w:rsidRPr="00005F15">
        <w:rPr>
          <w:rFonts w:ascii="Myriad Pro" w:hAnsi="Myriad Pro"/>
          <w:color w:val="000000" w:themeColor="text1"/>
          <w:sz w:val="24"/>
          <w:szCs w:val="24"/>
        </w:rPr>
        <w:t>Designated Leader for Event:  __________________________</w:t>
      </w:r>
    </w:p>
    <w:p w14:paraId="49489C46" w14:textId="2046C5C8" w:rsidR="00005F15" w:rsidRDefault="00005F15" w:rsidP="009869DE">
      <w:pPr>
        <w:rPr>
          <w:rFonts w:ascii="Myriad Pro" w:hAnsi="Myriad Pro"/>
          <w:color w:val="000000" w:themeColor="text1"/>
          <w:sz w:val="24"/>
          <w:szCs w:val="24"/>
        </w:rPr>
      </w:pP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651"/>
        <w:gridCol w:w="4220"/>
        <w:gridCol w:w="898"/>
        <w:gridCol w:w="811"/>
        <w:gridCol w:w="1073"/>
        <w:gridCol w:w="903"/>
        <w:gridCol w:w="805"/>
      </w:tblGrid>
      <w:tr w:rsidR="00A013FC" w14:paraId="68A82B20" w14:textId="77777777" w:rsidTr="004911B9">
        <w:trPr>
          <w:trHeight w:val="367"/>
        </w:trPr>
        <w:tc>
          <w:tcPr>
            <w:tcW w:w="651" w:type="dxa"/>
            <w:vMerge w:val="restart"/>
            <w:vAlign w:val="center"/>
          </w:tcPr>
          <w:p w14:paraId="736B9C2B" w14:textId="3507F0E6" w:rsidR="00A013FC" w:rsidRPr="00C22F4C" w:rsidRDefault="00A013FC" w:rsidP="00A013FC">
            <w:pPr>
              <w:jc w:val="center"/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No.</w:t>
            </w:r>
          </w:p>
        </w:tc>
        <w:tc>
          <w:tcPr>
            <w:tcW w:w="4220" w:type="dxa"/>
            <w:vMerge w:val="restart"/>
            <w:vAlign w:val="center"/>
          </w:tcPr>
          <w:p w14:paraId="02530913" w14:textId="6DFA626E" w:rsidR="00A013FC" w:rsidRPr="00C22F4C" w:rsidRDefault="00A013FC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proofErr w:type="spellStart"/>
            <w:r w:rsidRPr="00C22F4C">
              <w:rPr>
                <w:rFonts w:ascii="Myriad Pro" w:hAnsi="Myriad Pro"/>
                <w:color w:val="000000" w:themeColor="text1"/>
                <w:szCs w:val="20"/>
              </w:rPr>
              <w:t>Trailman</w:t>
            </w:r>
            <w:proofErr w:type="spellEnd"/>
            <w:r w:rsidRPr="00C22F4C">
              <w:rPr>
                <w:rFonts w:ascii="Myriad Pro" w:hAnsi="Myriad Pro"/>
                <w:color w:val="000000" w:themeColor="text1"/>
                <w:szCs w:val="20"/>
              </w:rPr>
              <w:t xml:space="preserve"> Name</w:t>
            </w:r>
          </w:p>
        </w:tc>
        <w:tc>
          <w:tcPr>
            <w:tcW w:w="4490" w:type="dxa"/>
            <w:gridSpan w:val="5"/>
          </w:tcPr>
          <w:p w14:paraId="5BABCB6E" w14:textId="60275BE4" w:rsidR="00A013FC" w:rsidRPr="00C22F4C" w:rsidRDefault="00A013FC" w:rsidP="00A013FC">
            <w:pPr>
              <w:jc w:val="center"/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Level</w:t>
            </w:r>
          </w:p>
        </w:tc>
      </w:tr>
      <w:tr w:rsidR="00A013FC" w14:paraId="2333F241" w14:textId="77777777" w:rsidTr="004911B9">
        <w:trPr>
          <w:trHeight w:val="318"/>
        </w:trPr>
        <w:tc>
          <w:tcPr>
            <w:tcW w:w="651" w:type="dxa"/>
            <w:vMerge/>
          </w:tcPr>
          <w:p w14:paraId="77F565AA" w14:textId="77777777" w:rsidR="00A013FC" w:rsidRPr="00C22F4C" w:rsidRDefault="00A013FC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4220" w:type="dxa"/>
            <w:vMerge/>
          </w:tcPr>
          <w:p w14:paraId="1C4A2F9C" w14:textId="77777777" w:rsidR="00A013FC" w:rsidRPr="00C22F4C" w:rsidRDefault="00A013FC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65112918" w14:textId="376E69AC" w:rsidR="00A013FC" w:rsidRPr="00C22F4C" w:rsidRDefault="00A013FC" w:rsidP="004911B9">
            <w:pPr>
              <w:jc w:val="center"/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Fox</w:t>
            </w:r>
          </w:p>
        </w:tc>
        <w:tc>
          <w:tcPr>
            <w:tcW w:w="811" w:type="dxa"/>
          </w:tcPr>
          <w:p w14:paraId="5E626B1D" w14:textId="21B0C277" w:rsidR="00A013FC" w:rsidRPr="00C22F4C" w:rsidRDefault="00A013FC" w:rsidP="004911B9">
            <w:pPr>
              <w:jc w:val="center"/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Hawk</w:t>
            </w:r>
          </w:p>
        </w:tc>
        <w:tc>
          <w:tcPr>
            <w:tcW w:w="1073" w:type="dxa"/>
          </w:tcPr>
          <w:p w14:paraId="00B418DF" w14:textId="1E82B865" w:rsidR="00A013FC" w:rsidRPr="00C22F4C" w:rsidRDefault="00A013FC" w:rsidP="004911B9">
            <w:pPr>
              <w:jc w:val="center"/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Mt Lion</w:t>
            </w:r>
          </w:p>
        </w:tc>
        <w:tc>
          <w:tcPr>
            <w:tcW w:w="903" w:type="dxa"/>
          </w:tcPr>
          <w:p w14:paraId="182AD49E" w14:textId="7D1C63F6" w:rsidR="00A013FC" w:rsidRPr="00C22F4C" w:rsidRDefault="00A013FC" w:rsidP="004911B9">
            <w:pPr>
              <w:jc w:val="center"/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Nav</w:t>
            </w:r>
          </w:p>
        </w:tc>
        <w:tc>
          <w:tcPr>
            <w:tcW w:w="804" w:type="dxa"/>
          </w:tcPr>
          <w:p w14:paraId="3E2B6E51" w14:textId="7A10BA05" w:rsidR="00A013FC" w:rsidRPr="00C22F4C" w:rsidRDefault="00A013FC" w:rsidP="004911B9">
            <w:pPr>
              <w:jc w:val="center"/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Adv</w:t>
            </w:r>
          </w:p>
        </w:tc>
      </w:tr>
      <w:tr w:rsidR="00005F15" w14:paraId="08F6FFD8" w14:textId="77777777" w:rsidTr="004911B9">
        <w:trPr>
          <w:trHeight w:val="354"/>
        </w:trPr>
        <w:tc>
          <w:tcPr>
            <w:tcW w:w="651" w:type="dxa"/>
          </w:tcPr>
          <w:p w14:paraId="168B679C" w14:textId="53270D69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1</w:t>
            </w:r>
          </w:p>
        </w:tc>
        <w:tc>
          <w:tcPr>
            <w:tcW w:w="4220" w:type="dxa"/>
          </w:tcPr>
          <w:p w14:paraId="7D127E3F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49822807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2146792D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27A364A7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42592213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707D10B6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7AF95F91" w14:textId="77777777" w:rsidTr="004911B9">
        <w:trPr>
          <w:trHeight w:val="367"/>
        </w:trPr>
        <w:tc>
          <w:tcPr>
            <w:tcW w:w="651" w:type="dxa"/>
          </w:tcPr>
          <w:p w14:paraId="06C1C056" w14:textId="1C3A5C53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2</w:t>
            </w:r>
          </w:p>
        </w:tc>
        <w:tc>
          <w:tcPr>
            <w:tcW w:w="4220" w:type="dxa"/>
          </w:tcPr>
          <w:p w14:paraId="51FC65ED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5ADF2843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3E187326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4B06465B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4AC5EAD3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25CE6B5C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156E6352" w14:textId="77777777" w:rsidTr="004911B9">
        <w:trPr>
          <w:trHeight w:val="354"/>
        </w:trPr>
        <w:tc>
          <w:tcPr>
            <w:tcW w:w="651" w:type="dxa"/>
          </w:tcPr>
          <w:p w14:paraId="4B8ED8EC" w14:textId="46E4EF9F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3</w:t>
            </w:r>
          </w:p>
        </w:tc>
        <w:tc>
          <w:tcPr>
            <w:tcW w:w="4220" w:type="dxa"/>
          </w:tcPr>
          <w:p w14:paraId="4224B259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14DAC74B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281C3C40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5E4018F9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5C0AEB5C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29F41FA2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21704143" w14:textId="77777777" w:rsidTr="004911B9">
        <w:trPr>
          <w:trHeight w:val="367"/>
        </w:trPr>
        <w:tc>
          <w:tcPr>
            <w:tcW w:w="651" w:type="dxa"/>
          </w:tcPr>
          <w:p w14:paraId="73461BB9" w14:textId="6A846A8C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4</w:t>
            </w:r>
          </w:p>
        </w:tc>
        <w:tc>
          <w:tcPr>
            <w:tcW w:w="4220" w:type="dxa"/>
          </w:tcPr>
          <w:p w14:paraId="63A27467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6A587858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5F0DBB82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2CDF4784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0CC74BE7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54B79231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0EC2358A" w14:textId="77777777" w:rsidTr="004911B9">
        <w:trPr>
          <w:trHeight w:val="367"/>
        </w:trPr>
        <w:tc>
          <w:tcPr>
            <w:tcW w:w="651" w:type="dxa"/>
          </w:tcPr>
          <w:p w14:paraId="44CCD5AF" w14:textId="4B8CA29C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5</w:t>
            </w:r>
          </w:p>
        </w:tc>
        <w:tc>
          <w:tcPr>
            <w:tcW w:w="4220" w:type="dxa"/>
          </w:tcPr>
          <w:p w14:paraId="012E83B4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707F3DCB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5C7297CC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333646A6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44412A77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1307011B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79CA12F1" w14:textId="77777777" w:rsidTr="004911B9">
        <w:trPr>
          <w:trHeight w:val="354"/>
        </w:trPr>
        <w:tc>
          <w:tcPr>
            <w:tcW w:w="651" w:type="dxa"/>
          </w:tcPr>
          <w:p w14:paraId="4F52EB71" w14:textId="5845A056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6</w:t>
            </w:r>
          </w:p>
        </w:tc>
        <w:tc>
          <w:tcPr>
            <w:tcW w:w="4220" w:type="dxa"/>
          </w:tcPr>
          <w:p w14:paraId="3B1F1B01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335BBDBF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618B0DB2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2E99402E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483FE85F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56C25F2D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6B7A91D0" w14:textId="77777777" w:rsidTr="004911B9">
        <w:trPr>
          <w:trHeight w:val="367"/>
        </w:trPr>
        <w:tc>
          <w:tcPr>
            <w:tcW w:w="651" w:type="dxa"/>
          </w:tcPr>
          <w:p w14:paraId="6F728519" w14:textId="5838DB50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7</w:t>
            </w:r>
          </w:p>
        </w:tc>
        <w:tc>
          <w:tcPr>
            <w:tcW w:w="4220" w:type="dxa"/>
          </w:tcPr>
          <w:p w14:paraId="1768FF21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32104FF5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36D841F8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2167AA60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20FFF234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15FB79C1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38A956D2" w14:textId="77777777" w:rsidTr="004911B9">
        <w:trPr>
          <w:trHeight w:val="354"/>
        </w:trPr>
        <w:tc>
          <w:tcPr>
            <w:tcW w:w="651" w:type="dxa"/>
          </w:tcPr>
          <w:p w14:paraId="003AA9BE" w14:textId="53747FDE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8</w:t>
            </w:r>
          </w:p>
        </w:tc>
        <w:tc>
          <w:tcPr>
            <w:tcW w:w="4220" w:type="dxa"/>
          </w:tcPr>
          <w:p w14:paraId="658E9A57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2AC3DDEA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372527DC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2776F233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193648C0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5291A665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27542895" w14:textId="77777777" w:rsidTr="004911B9">
        <w:trPr>
          <w:trHeight w:val="367"/>
        </w:trPr>
        <w:tc>
          <w:tcPr>
            <w:tcW w:w="651" w:type="dxa"/>
          </w:tcPr>
          <w:p w14:paraId="37AF770D" w14:textId="62A59885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9</w:t>
            </w:r>
          </w:p>
        </w:tc>
        <w:tc>
          <w:tcPr>
            <w:tcW w:w="4220" w:type="dxa"/>
          </w:tcPr>
          <w:p w14:paraId="6176F9A0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2C53490A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1225DD47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51A69BB3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7FAFF0A0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1BAF18B9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155E1B79" w14:textId="77777777" w:rsidTr="004911B9">
        <w:trPr>
          <w:trHeight w:val="354"/>
        </w:trPr>
        <w:tc>
          <w:tcPr>
            <w:tcW w:w="651" w:type="dxa"/>
          </w:tcPr>
          <w:p w14:paraId="35078637" w14:textId="720B421A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10</w:t>
            </w:r>
          </w:p>
        </w:tc>
        <w:tc>
          <w:tcPr>
            <w:tcW w:w="4220" w:type="dxa"/>
          </w:tcPr>
          <w:p w14:paraId="7CB4CAD6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3ED6724C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43EB9F82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41530628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292014C2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4EC9235A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352E69F2" w14:textId="77777777" w:rsidTr="004911B9">
        <w:trPr>
          <w:trHeight w:val="367"/>
        </w:trPr>
        <w:tc>
          <w:tcPr>
            <w:tcW w:w="651" w:type="dxa"/>
          </w:tcPr>
          <w:p w14:paraId="50E00E7A" w14:textId="1E67E44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11</w:t>
            </w:r>
          </w:p>
        </w:tc>
        <w:tc>
          <w:tcPr>
            <w:tcW w:w="4220" w:type="dxa"/>
          </w:tcPr>
          <w:p w14:paraId="3E985203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748F01F2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2D4A9E58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22A97282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599AA537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1CC10D78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73EE295C" w14:textId="77777777" w:rsidTr="004911B9">
        <w:trPr>
          <w:trHeight w:val="354"/>
        </w:trPr>
        <w:tc>
          <w:tcPr>
            <w:tcW w:w="651" w:type="dxa"/>
          </w:tcPr>
          <w:p w14:paraId="3850A88B" w14:textId="5B24CE0C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12</w:t>
            </w:r>
          </w:p>
        </w:tc>
        <w:tc>
          <w:tcPr>
            <w:tcW w:w="4220" w:type="dxa"/>
          </w:tcPr>
          <w:p w14:paraId="095EAFE5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108E9E0A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4A51A1CD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38B909D8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2DBB6B2D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0A0B70AC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6EA4E4E2" w14:textId="77777777" w:rsidTr="004911B9">
        <w:trPr>
          <w:trHeight w:val="367"/>
        </w:trPr>
        <w:tc>
          <w:tcPr>
            <w:tcW w:w="651" w:type="dxa"/>
          </w:tcPr>
          <w:p w14:paraId="3658E627" w14:textId="237FFE78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13</w:t>
            </w:r>
          </w:p>
        </w:tc>
        <w:tc>
          <w:tcPr>
            <w:tcW w:w="4220" w:type="dxa"/>
          </w:tcPr>
          <w:p w14:paraId="0B823E36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1E996181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7D3E5B11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5C3886C5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7F972D79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65B8691A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0513502A" w14:textId="77777777" w:rsidTr="004911B9">
        <w:trPr>
          <w:trHeight w:val="161"/>
        </w:trPr>
        <w:tc>
          <w:tcPr>
            <w:tcW w:w="651" w:type="dxa"/>
          </w:tcPr>
          <w:p w14:paraId="60445245" w14:textId="32A680D4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14</w:t>
            </w:r>
          </w:p>
        </w:tc>
        <w:tc>
          <w:tcPr>
            <w:tcW w:w="4220" w:type="dxa"/>
          </w:tcPr>
          <w:p w14:paraId="3814FE6E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187181E1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559045E4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1AD61BAA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22F00873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6D80E663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  <w:tr w:rsidR="00005F15" w14:paraId="629E4307" w14:textId="77777777" w:rsidTr="004911B9">
        <w:trPr>
          <w:trHeight w:val="60"/>
        </w:trPr>
        <w:tc>
          <w:tcPr>
            <w:tcW w:w="651" w:type="dxa"/>
          </w:tcPr>
          <w:p w14:paraId="2DA65CD6" w14:textId="46D3F2EC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  <w:r w:rsidRPr="00C22F4C">
              <w:rPr>
                <w:rFonts w:ascii="Myriad Pro" w:hAnsi="Myriad Pro"/>
                <w:color w:val="000000" w:themeColor="text1"/>
                <w:szCs w:val="20"/>
              </w:rPr>
              <w:t>15</w:t>
            </w:r>
          </w:p>
        </w:tc>
        <w:tc>
          <w:tcPr>
            <w:tcW w:w="4220" w:type="dxa"/>
          </w:tcPr>
          <w:p w14:paraId="62443EDA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98" w:type="dxa"/>
          </w:tcPr>
          <w:p w14:paraId="6F2C2B7A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11" w:type="dxa"/>
          </w:tcPr>
          <w:p w14:paraId="0C8CD1F2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1073" w:type="dxa"/>
          </w:tcPr>
          <w:p w14:paraId="115EF6AD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903" w:type="dxa"/>
          </w:tcPr>
          <w:p w14:paraId="032A0273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  <w:tc>
          <w:tcPr>
            <w:tcW w:w="804" w:type="dxa"/>
          </w:tcPr>
          <w:p w14:paraId="7DACA0B5" w14:textId="77777777" w:rsidR="00005F15" w:rsidRPr="00C22F4C" w:rsidRDefault="00005F15" w:rsidP="009869DE">
            <w:pPr>
              <w:rPr>
                <w:rFonts w:ascii="Myriad Pro" w:hAnsi="Myriad Pro"/>
                <w:color w:val="000000" w:themeColor="text1"/>
                <w:szCs w:val="20"/>
              </w:rPr>
            </w:pPr>
          </w:p>
        </w:tc>
      </w:tr>
    </w:tbl>
    <w:p w14:paraId="561E5076" w14:textId="4097A75E" w:rsidR="00005F15" w:rsidRDefault="00005F15" w:rsidP="009869DE">
      <w:pPr>
        <w:rPr>
          <w:rFonts w:ascii="Myriad Pro" w:hAnsi="Myriad Pro"/>
          <w:color w:val="000000" w:themeColor="text1"/>
          <w:sz w:val="24"/>
          <w:szCs w:val="24"/>
        </w:rPr>
      </w:pPr>
    </w:p>
    <w:p w14:paraId="14FC8E1F" w14:textId="2C72AD43" w:rsidR="00A013FC" w:rsidRDefault="00A013FC" w:rsidP="00C22F4C">
      <w:pPr>
        <w:spacing w:after="120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 xml:space="preserve">Total Number of </w:t>
      </w:r>
      <w:r w:rsidR="00797DB2">
        <w:rPr>
          <w:rFonts w:ascii="Myriad Pro" w:hAnsi="Myriad Pro"/>
          <w:color w:val="000000" w:themeColor="text1"/>
          <w:sz w:val="24"/>
          <w:szCs w:val="24"/>
        </w:rPr>
        <w:t xml:space="preserve">Youth </w:t>
      </w:r>
      <w:proofErr w:type="spellStart"/>
      <w:r>
        <w:rPr>
          <w:rFonts w:ascii="Myriad Pro" w:hAnsi="Myriad Pro"/>
          <w:color w:val="000000" w:themeColor="text1"/>
          <w:sz w:val="24"/>
          <w:szCs w:val="24"/>
        </w:rPr>
        <w:t>Trailmen</w:t>
      </w:r>
      <w:proofErr w:type="spellEnd"/>
      <w:r>
        <w:rPr>
          <w:rFonts w:ascii="Myriad Pro" w:hAnsi="Myriad Pro"/>
          <w:color w:val="000000" w:themeColor="text1"/>
          <w:sz w:val="24"/>
          <w:szCs w:val="24"/>
        </w:rPr>
        <w:t xml:space="preserve"> attending:   </w:t>
      </w:r>
      <w:r>
        <w:rPr>
          <w:rFonts w:ascii="Myriad Pro" w:hAnsi="Myriad Pro"/>
          <w:color w:val="000000" w:themeColor="text1"/>
          <w:sz w:val="24"/>
          <w:szCs w:val="24"/>
        </w:rPr>
        <w:tab/>
        <w:t>___________</w:t>
      </w:r>
    </w:p>
    <w:p w14:paraId="03E60C59" w14:textId="77298EC7" w:rsidR="00A013FC" w:rsidRDefault="00A013FC" w:rsidP="00C22F4C">
      <w:pPr>
        <w:spacing w:after="120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 xml:space="preserve">Cost per </w:t>
      </w:r>
      <w:proofErr w:type="spellStart"/>
      <w:r>
        <w:rPr>
          <w:rFonts w:ascii="Myriad Pro" w:hAnsi="Myriad Pro"/>
          <w:color w:val="000000" w:themeColor="text1"/>
          <w:sz w:val="24"/>
          <w:szCs w:val="24"/>
        </w:rPr>
        <w:t>Trailman</w:t>
      </w:r>
      <w:proofErr w:type="spellEnd"/>
      <w:r>
        <w:rPr>
          <w:rFonts w:ascii="Myriad Pro" w:hAnsi="Myriad Pro"/>
          <w:color w:val="000000" w:themeColor="text1"/>
          <w:sz w:val="24"/>
          <w:szCs w:val="24"/>
        </w:rPr>
        <w:t>:</w:t>
      </w:r>
      <w:r>
        <w:rPr>
          <w:rFonts w:ascii="Myriad Pro" w:hAnsi="Myriad Pro"/>
          <w:color w:val="000000" w:themeColor="text1"/>
          <w:sz w:val="24"/>
          <w:szCs w:val="24"/>
        </w:rPr>
        <w:tab/>
      </w:r>
      <w:r>
        <w:rPr>
          <w:rFonts w:ascii="Myriad Pro" w:hAnsi="Myriad Pro"/>
          <w:color w:val="000000" w:themeColor="text1"/>
          <w:sz w:val="24"/>
          <w:szCs w:val="24"/>
        </w:rPr>
        <w:tab/>
      </w:r>
      <w:r w:rsidR="00797DB2">
        <w:rPr>
          <w:rFonts w:ascii="Myriad Pro" w:hAnsi="Myriad Pro"/>
          <w:color w:val="000000" w:themeColor="text1"/>
          <w:sz w:val="24"/>
          <w:szCs w:val="24"/>
        </w:rPr>
        <w:tab/>
      </w:r>
      <w:r>
        <w:rPr>
          <w:rFonts w:ascii="Myriad Pro" w:hAnsi="Myriad Pro"/>
          <w:color w:val="000000" w:themeColor="text1"/>
          <w:sz w:val="24"/>
          <w:szCs w:val="24"/>
        </w:rPr>
        <w:tab/>
      </w:r>
      <w:r>
        <w:rPr>
          <w:rFonts w:ascii="Myriad Pro" w:hAnsi="Myriad Pro"/>
          <w:color w:val="000000" w:themeColor="text1"/>
          <w:sz w:val="24"/>
          <w:szCs w:val="24"/>
        </w:rPr>
        <w:tab/>
      </w:r>
      <w:r w:rsidRPr="00A013FC">
        <w:rPr>
          <w:rFonts w:ascii="Myriad Pro" w:hAnsi="Myriad Pro"/>
          <w:color w:val="000000" w:themeColor="text1"/>
          <w:sz w:val="24"/>
          <w:szCs w:val="24"/>
          <w:u w:val="single"/>
        </w:rPr>
        <w:t>X    $5.00</w:t>
      </w:r>
      <w:r>
        <w:rPr>
          <w:rFonts w:ascii="Myriad Pro" w:hAnsi="Myriad Pro"/>
          <w:color w:val="000000" w:themeColor="text1"/>
          <w:sz w:val="24"/>
          <w:szCs w:val="24"/>
        </w:rPr>
        <w:t xml:space="preserve">         </w:t>
      </w:r>
    </w:p>
    <w:p w14:paraId="69CF92C0" w14:textId="386891FD" w:rsidR="00A013FC" w:rsidRDefault="00A013FC" w:rsidP="00C22F4C">
      <w:pPr>
        <w:spacing w:after="120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Total Payment:</w:t>
      </w:r>
      <w:r>
        <w:rPr>
          <w:rFonts w:ascii="Myriad Pro" w:hAnsi="Myriad Pro"/>
          <w:color w:val="000000" w:themeColor="text1"/>
          <w:sz w:val="24"/>
          <w:szCs w:val="24"/>
        </w:rPr>
        <w:tab/>
      </w:r>
      <w:r>
        <w:rPr>
          <w:rFonts w:ascii="Myriad Pro" w:hAnsi="Myriad Pro"/>
          <w:color w:val="000000" w:themeColor="text1"/>
          <w:sz w:val="24"/>
          <w:szCs w:val="24"/>
        </w:rPr>
        <w:tab/>
      </w:r>
      <w:r w:rsidR="00797DB2">
        <w:rPr>
          <w:rFonts w:ascii="Myriad Pro" w:hAnsi="Myriad Pro"/>
          <w:color w:val="000000" w:themeColor="text1"/>
          <w:sz w:val="24"/>
          <w:szCs w:val="24"/>
        </w:rPr>
        <w:tab/>
      </w:r>
      <w:r>
        <w:rPr>
          <w:rFonts w:ascii="Myriad Pro" w:hAnsi="Myriad Pro"/>
          <w:color w:val="000000" w:themeColor="text1"/>
          <w:sz w:val="24"/>
          <w:szCs w:val="24"/>
        </w:rPr>
        <w:tab/>
      </w:r>
      <w:r>
        <w:rPr>
          <w:rFonts w:ascii="Myriad Pro" w:hAnsi="Myriad Pro"/>
          <w:color w:val="000000" w:themeColor="text1"/>
          <w:sz w:val="24"/>
          <w:szCs w:val="24"/>
        </w:rPr>
        <w:tab/>
        <w:t>___________</w:t>
      </w:r>
    </w:p>
    <w:p w14:paraId="6353F733" w14:textId="7A1F2886" w:rsidR="00A013FC" w:rsidRDefault="00047E2A" w:rsidP="00C22F4C">
      <w:pPr>
        <w:spacing w:after="120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 xml:space="preserve">Number of Registered Adults Attending:  </w:t>
      </w:r>
      <w:r w:rsidR="00797DB2">
        <w:rPr>
          <w:rFonts w:ascii="Myriad Pro" w:hAnsi="Myriad Pro"/>
          <w:color w:val="000000" w:themeColor="text1"/>
          <w:sz w:val="24"/>
          <w:szCs w:val="24"/>
        </w:rPr>
        <w:tab/>
      </w:r>
      <w:r>
        <w:rPr>
          <w:rFonts w:ascii="Myriad Pro" w:hAnsi="Myriad Pro"/>
          <w:color w:val="000000" w:themeColor="text1"/>
          <w:sz w:val="24"/>
          <w:szCs w:val="24"/>
        </w:rPr>
        <w:t>___________</w:t>
      </w:r>
    </w:p>
    <w:p w14:paraId="429399C6" w14:textId="3BE7FBFB" w:rsidR="00A013FC" w:rsidRDefault="00A013FC" w:rsidP="00C22F4C">
      <w:pPr>
        <w:spacing w:after="120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Troop Ministry Liaison Signature Approval</w:t>
      </w:r>
    </w:p>
    <w:p w14:paraId="2BE433C3" w14:textId="39AF8041" w:rsidR="00A013FC" w:rsidRDefault="00A013FC" w:rsidP="00C22F4C">
      <w:pPr>
        <w:spacing w:after="120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Signature: _______________________________________ Date:  _________________</w:t>
      </w:r>
    </w:p>
    <w:p w14:paraId="1E938B1E" w14:textId="52F36BD1" w:rsidR="00A013FC" w:rsidRPr="00005F15" w:rsidRDefault="00A013FC" w:rsidP="00C22F4C">
      <w:pPr>
        <w:spacing w:after="120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Print:  ___________________________</w:t>
      </w:r>
      <w:r w:rsidR="000C307A">
        <w:rPr>
          <w:rFonts w:ascii="Myriad Pro" w:hAnsi="Myriad Pro"/>
          <w:color w:val="000000" w:themeColor="text1"/>
          <w:sz w:val="24"/>
          <w:szCs w:val="24"/>
        </w:rPr>
        <w:t>__________</w:t>
      </w:r>
    </w:p>
    <w:sectPr w:rsidR="00A013FC" w:rsidRPr="0000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2A"/>
    <w:rsid w:val="00005F15"/>
    <w:rsid w:val="0002442A"/>
    <w:rsid w:val="00047E2A"/>
    <w:rsid w:val="000C307A"/>
    <w:rsid w:val="004911B9"/>
    <w:rsid w:val="00723C16"/>
    <w:rsid w:val="00797DB2"/>
    <w:rsid w:val="007D09D5"/>
    <w:rsid w:val="00826A4E"/>
    <w:rsid w:val="00936633"/>
    <w:rsid w:val="009869DE"/>
    <w:rsid w:val="00A013FC"/>
    <w:rsid w:val="00A53C2A"/>
    <w:rsid w:val="00BC310A"/>
    <w:rsid w:val="00C22F4C"/>
    <w:rsid w:val="00ED34C7"/>
    <w:rsid w:val="00F5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1704"/>
  <w15:chartTrackingRefBased/>
  <w15:docId w15:val="{4DAE036D-AA98-496D-8AE1-A55DC5D0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rail">
      <a:dk1>
        <a:sysClr val="windowText" lastClr="000000"/>
      </a:dk1>
      <a:lt1>
        <a:sysClr val="window" lastClr="FFFFFF"/>
      </a:lt1>
      <a:dk2>
        <a:srgbClr val="D9D6BA"/>
      </a:dk2>
      <a:lt2>
        <a:srgbClr val="728F39"/>
      </a:lt2>
      <a:accent1>
        <a:srgbClr val="35451D"/>
      </a:accent1>
      <a:accent2>
        <a:srgbClr val="4FA7C6"/>
      </a:accent2>
      <a:accent3>
        <a:srgbClr val="002185"/>
      </a:accent3>
      <a:accent4>
        <a:srgbClr val="003B59"/>
      </a:accent4>
      <a:accent5>
        <a:srgbClr val="FC8005"/>
      </a:accent5>
      <a:accent6>
        <a:srgbClr val="BA262E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white</dc:creator>
  <cp:keywords/>
  <dc:description/>
  <cp:lastModifiedBy>Logan Weast</cp:lastModifiedBy>
  <cp:revision>2</cp:revision>
  <dcterms:created xsi:type="dcterms:W3CDTF">2024-02-20T14:03:00Z</dcterms:created>
  <dcterms:modified xsi:type="dcterms:W3CDTF">2024-02-20T14:03:00Z</dcterms:modified>
</cp:coreProperties>
</file>